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2A" w:rsidRDefault="00446D2A" w:rsidP="00446D2A">
      <w:pPr>
        <w:jc w:val="center"/>
        <w:rPr>
          <w:b/>
          <w:sz w:val="28"/>
          <w:szCs w:val="28"/>
        </w:rPr>
      </w:pPr>
      <w:r w:rsidRPr="00E054FF">
        <w:rPr>
          <w:b/>
          <w:sz w:val="28"/>
          <w:szCs w:val="28"/>
        </w:rPr>
        <w:t xml:space="preserve">Татарстан </w:t>
      </w:r>
      <w:proofErr w:type="spellStart"/>
      <w:r w:rsidRPr="00E054FF">
        <w:rPr>
          <w:b/>
          <w:sz w:val="28"/>
          <w:szCs w:val="28"/>
        </w:rPr>
        <w:t>Республикасында</w:t>
      </w:r>
      <w:proofErr w:type="spellEnd"/>
      <w:r w:rsidRPr="00E054FF">
        <w:rPr>
          <w:b/>
          <w:sz w:val="28"/>
          <w:szCs w:val="28"/>
        </w:rPr>
        <w:t xml:space="preserve"> хәрби хезмәткә </w:t>
      </w:r>
      <w:proofErr w:type="spellStart"/>
      <w:r w:rsidRPr="00E054FF">
        <w:rPr>
          <w:b/>
          <w:sz w:val="28"/>
          <w:szCs w:val="28"/>
        </w:rPr>
        <w:t>чакырылучы</w:t>
      </w:r>
      <w:proofErr w:type="spellEnd"/>
      <w:r w:rsidRPr="00E054FF">
        <w:rPr>
          <w:b/>
          <w:sz w:val="28"/>
          <w:szCs w:val="28"/>
        </w:rPr>
        <w:t xml:space="preserve"> хәрби хезмәткәрләрнең йөкле </w:t>
      </w:r>
      <w:proofErr w:type="spellStart"/>
      <w:r w:rsidRPr="00E054FF">
        <w:rPr>
          <w:b/>
          <w:sz w:val="28"/>
          <w:szCs w:val="28"/>
        </w:rPr>
        <w:t>хатыннары</w:t>
      </w:r>
      <w:proofErr w:type="spellEnd"/>
      <w:r w:rsidRPr="00E054FF">
        <w:rPr>
          <w:b/>
          <w:sz w:val="28"/>
          <w:szCs w:val="28"/>
        </w:rPr>
        <w:t xml:space="preserve"> өчен пособие 42 мең </w:t>
      </w:r>
      <w:proofErr w:type="spellStart"/>
      <w:r w:rsidRPr="00E054FF">
        <w:rPr>
          <w:b/>
          <w:sz w:val="28"/>
          <w:szCs w:val="28"/>
        </w:rPr>
        <w:t>сумнан</w:t>
      </w:r>
      <w:proofErr w:type="spellEnd"/>
      <w:r w:rsidRPr="00E054FF">
        <w:rPr>
          <w:b/>
          <w:sz w:val="28"/>
          <w:szCs w:val="28"/>
        </w:rPr>
        <w:t xml:space="preserve"> </w:t>
      </w:r>
      <w:proofErr w:type="spellStart"/>
      <w:r w:rsidRPr="00E054FF">
        <w:rPr>
          <w:b/>
          <w:sz w:val="28"/>
          <w:szCs w:val="28"/>
        </w:rPr>
        <w:t>артык</w:t>
      </w:r>
      <w:proofErr w:type="spellEnd"/>
      <w:r w:rsidRPr="00E054FF">
        <w:rPr>
          <w:b/>
          <w:sz w:val="28"/>
          <w:szCs w:val="28"/>
        </w:rPr>
        <w:t xml:space="preserve"> тәшкил </w:t>
      </w:r>
      <w:proofErr w:type="gramStart"/>
      <w:r w:rsidRPr="00E054FF">
        <w:rPr>
          <w:b/>
          <w:sz w:val="28"/>
          <w:szCs w:val="28"/>
        </w:rPr>
        <w:t>ит</w:t>
      </w:r>
      <w:proofErr w:type="gramEnd"/>
      <w:r w:rsidRPr="00E054FF">
        <w:rPr>
          <w:b/>
          <w:sz w:val="28"/>
          <w:szCs w:val="28"/>
        </w:rPr>
        <w:t>ә</w:t>
      </w:r>
    </w:p>
    <w:p w:rsidR="00446D2A" w:rsidRDefault="00446D2A" w:rsidP="00446D2A">
      <w:pPr>
        <w:jc w:val="center"/>
        <w:rPr>
          <w:b/>
          <w:sz w:val="28"/>
          <w:szCs w:val="28"/>
        </w:rPr>
      </w:pPr>
    </w:p>
    <w:p w:rsidR="00446D2A" w:rsidRPr="00E054FF" w:rsidRDefault="00446D2A" w:rsidP="00446D2A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05175" cy="2200275"/>
            <wp:effectExtent l="19050" t="0" r="9525" b="0"/>
            <wp:wrapSquare wrapText="bothSides"/>
            <wp:docPr id="1" name="Рисунок 1" descr="C:\2025\СМИ\Пресс релизы\сентябрь\15-09-2025 Пособие для беремен жен военнослуж\15.09.2025_Пособие для беременных жен военнослужащих-призывников в 2025 году в Республике Татарстан составило более 42 тысяч руб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15-09-2025 Пособие для беремен жен военнослуж\15.09.2025_Пособие для беременных жен военнослужащих-призывников в 2025 году в Республике Татарстан составило более 42 тысяч рубле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D2A" w:rsidRPr="00F46662" w:rsidRDefault="00446D2A" w:rsidP="00446D2A"/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</w:t>
      </w:r>
      <w:proofErr w:type="gramStart"/>
      <w:r w:rsidRPr="00446D2A">
        <w:rPr>
          <w:sz w:val="28"/>
          <w:szCs w:val="28"/>
        </w:rPr>
        <w:t>Ирл</w:t>
      </w:r>
      <w:proofErr w:type="gramEnd"/>
      <w:r w:rsidRPr="00446D2A">
        <w:rPr>
          <w:sz w:val="28"/>
          <w:szCs w:val="28"/>
        </w:rPr>
        <w:t xml:space="preserve">әре хезмәткә </w:t>
      </w:r>
      <w:proofErr w:type="spellStart"/>
      <w:r w:rsidRPr="00446D2A">
        <w:rPr>
          <w:sz w:val="28"/>
          <w:szCs w:val="28"/>
        </w:rPr>
        <w:t>алынган</w:t>
      </w:r>
      <w:proofErr w:type="spellEnd"/>
      <w:r w:rsidRPr="00446D2A">
        <w:rPr>
          <w:sz w:val="28"/>
          <w:szCs w:val="28"/>
        </w:rPr>
        <w:t xml:space="preserve">, йөклелекләре кимендә 180 көннән </w:t>
      </w:r>
      <w:proofErr w:type="spellStart"/>
      <w:r w:rsidRPr="00446D2A">
        <w:rPr>
          <w:sz w:val="28"/>
          <w:szCs w:val="28"/>
        </w:rPr>
        <w:t>ким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булмаган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хатын-кызлар</w:t>
      </w:r>
      <w:proofErr w:type="spellEnd"/>
      <w:r w:rsidRPr="00446D2A">
        <w:rPr>
          <w:sz w:val="28"/>
          <w:szCs w:val="28"/>
        </w:rPr>
        <w:t xml:space="preserve"> пособие </w:t>
      </w:r>
      <w:proofErr w:type="spellStart"/>
      <w:r w:rsidRPr="00446D2A">
        <w:rPr>
          <w:sz w:val="28"/>
          <w:szCs w:val="28"/>
        </w:rPr>
        <w:t>алу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хокукына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ия</w:t>
      </w:r>
      <w:proofErr w:type="spellEnd"/>
      <w:r w:rsidRPr="00446D2A">
        <w:rPr>
          <w:sz w:val="28"/>
          <w:szCs w:val="28"/>
        </w:rPr>
        <w:t xml:space="preserve">. </w:t>
      </w:r>
      <w:proofErr w:type="gramStart"/>
      <w:r w:rsidRPr="00446D2A">
        <w:rPr>
          <w:sz w:val="28"/>
          <w:szCs w:val="28"/>
        </w:rPr>
        <w:t>Ирл</w:t>
      </w:r>
      <w:proofErr w:type="gramEnd"/>
      <w:r w:rsidRPr="00446D2A">
        <w:rPr>
          <w:sz w:val="28"/>
          <w:szCs w:val="28"/>
        </w:rPr>
        <w:t xml:space="preserve">әре хәрби училищеның яки хәрби кафедраның </w:t>
      </w:r>
      <w:proofErr w:type="spellStart"/>
      <w:r w:rsidRPr="00446D2A">
        <w:rPr>
          <w:sz w:val="28"/>
          <w:szCs w:val="28"/>
        </w:rPr>
        <w:t>беренче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курсында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укыган</w:t>
      </w:r>
      <w:proofErr w:type="spellEnd"/>
      <w:r w:rsidRPr="00446D2A">
        <w:rPr>
          <w:sz w:val="28"/>
          <w:szCs w:val="28"/>
        </w:rPr>
        <w:t xml:space="preserve"> йөкле </w:t>
      </w:r>
      <w:proofErr w:type="spellStart"/>
      <w:r w:rsidRPr="00446D2A">
        <w:rPr>
          <w:sz w:val="28"/>
          <w:szCs w:val="28"/>
        </w:rPr>
        <w:t>хатыннарга</w:t>
      </w:r>
      <w:proofErr w:type="spellEnd"/>
      <w:r w:rsidRPr="00446D2A">
        <w:rPr>
          <w:sz w:val="28"/>
          <w:szCs w:val="28"/>
        </w:rPr>
        <w:t xml:space="preserve"> да </w:t>
      </w:r>
      <w:proofErr w:type="spellStart"/>
      <w:r w:rsidRPr="00446D2A">
        <w:rPr>
          <w:sz w:val="28"/>
          <w:szCs w:val="28"/>
        </w:rPr>
        <w:t>мондый</w:t>
      </w:r>
      <w:proofErr w:type="spellEnd"/>
      <w:r w:rsidRPr="00446D2A">
        <w:rPr>
          <w:sz w:val="28"/>
          <w:szCs w:val="28"/>
        </w:rPr>
        <w:t xml:space="preserve"> ярдәм бирелә. </w:t>
      </w:r>
    </w:p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Түләү теркәлгән күләмдә билгеләнә һәм ел </w:t>
      </w:r>
      <w:proofErr w:type="spellStart"/>
      <w:r w:rsidRPr="00446D2A">
        <w:rPr>
          <w:sz w:val="28"/>
          <w:szCs w:val="28"/>
        </w:rPr>
        <w:t>саен</w:t>
      </w:r>
      <w:proofErr w:type="spellEnd"/>
      <w:r w:rsidRPr="00446D2A">
        <w:rPr>
          <w:sz w:val="28"/>
          <w:szCs w:val="28"/>
        </w:rPr>
        <w:t xml:space="preserve"> индексацияләнә. 2025 елның 1 февраленнән аның күләме 42 665 </w:t>
      </w:r>
      <w:proofErr w:type="spellStart"/>
      <w:r w:rsidRPr="00446D2A">
        <w:rPr>
          <w:sz w:val="28"/>
          <w:szCs w:val="28"/>
        </w:rPr>
        <w:t>сум</w:t>
      </w:r>
      <w:proofErr w:type="spellEnd"/>
      <w:r w:rsidRPr="00446D2A">
        <w:rPr>
          <w:sz w:val="28"/>
          <w:szCs w:val="28"/>
        </w:rPr>
        <w:t xml:space="preserve"> тәшкил итә. </w:t>
      </w:r>
      <w:proofErr w:type="spellStart"/>
      <w:r w:rsidRPr="00446D2A">
        <w:rPr>
          <w:sz w:val="28"/>
          <w:szCs w:val="28"/>
        </w:rPr>
        <w:t>Гаризаны</w:t>
      </w:r>
      <w:proofErr w:type="spellEnd"/>
      <w:r w:rsidRPr="00446D2A">
        <w:rPr>
          <w:sz w:val="28"/>
          <w:szCs w:val="28"/>
        </w:rPr>
        <w:t xml:space="preserve"> Россия </w:t>
      </w:r>
      <w:proofErr w:type="spellStart"/>
      <w:r w:rsidRPr="00446D2A">
        <w:rPr>
          <w:sz w:val="28"/>
          <w:szCs w:val="28"/>
        </w:rPr>
        <w:t>Социаль</w:t>
      </w:r>
      <w:proofErr w:type="spellEnd"/>
      <w:r w:rsidRPr="00446D2A">
        <w:rPr>
          <w:sz w:val="28"/>
          <w:szCs w:val="28"/>
        </w:rPr>
        <w:t xml:space="preserve"> фонды клиент хезмәтендә, күпфункцияле үзәктә, </w:t>
      </w:r>
      <w:proofErr w:type="spellStart"/>
      <w:r w:rsidRPr="00446D2A">
        <w:rPr>
          <w:sz w:val="28"/>
          <w:szCs w:val="28"/>
        </w:rPr>
        <w:t>шулай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ук</w:t>
      </w:r>
      <w:proofErr w:type="spellEnd"/>
      <w:r w:rsidRPr="00446D2A">
        <w:rPr>
          <w:sz w:val="28"/>
          <w:szCs w:val="28"/>
        </w:rPr>
        <w:t xml:space="preserve"> Дәүләт хезмәтләре порталы </w:t>
      </w:r>
      <w:proofErr w:type="spellStart"/>
      <w:r w:rsidRPr="00446D2A">
        <w:rPr>
          <w:sz w:val="28"/>
          <w:szCs w:val="28"/>
        </w:rPr>
        <w:t>аша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дистанцион</w:t>
      </w:r>
      <w:proofErr w:type="spellEnd"/>
      <w:r w:rsidRPr="00446D2A">
        <w:rPr>
          <w:sz w:val="28"/>
          <w:szCs w:val="28"/>
        </w:rPr>
        <w:t xml:space="preserve"> </w:t>
      </w:r>
      <w:proofErr w:type="gramStart"/>
      <w:r w:rsidRPr="00446D2A">
        <w:rPr>
          <w:sz w:val="28"/>
          <w:szCs w:val="28"/>
        </w:rPr>
        <w:t>р</w:t>
      </w:r>
      <w:proofErr w:type="gramEnd"/>
      <w:r w:rsidRPr="00446D2A">
        <w:rPr>
          <w:sz w:val="28"/>
          <w:szCs w:val="28"/>
        </w:rPr>
        <w:t>әвештә бирергә мөмкин.</w:t>
      </w:r>
    </w:p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"</w:t>
      </w:r>
      <w:r w:rsidRPr="00446D2A">
        <w:rPr>
          <w:i/>
          <w:sz w:val="28"/>
          <w:szCs w:val="28"/>
        </w:rPr>
        <w:t xml:space="preserve">Хәрби хезмәткәрләрнең гаиләләре өчен дәүләт ярдәмен тою </w:t>
      </w:r>
      <w:proofErr w:type="spellStart"/>
      <w:r w:rsidRPr="00446D2A">
        <w:rPr>
          <w:i/>
          <w:sz w:val="28"/>
          <w:szCs w:val="28"/>
        </w:rPr>
        <w:t>аеруча</w:t>
      </w:r>
      <w:proofErr w:type="spellEnd"/>
      <w:r w:rsidRPr="00446D2A">
        <w:rPr>
          <w:i/>
          <w:sz w:val="28"/>
          <w:szCs w:val="28"/>
        </w:rPr>
        <w:t xml:space="preserve"> мөһим. Хәрби хезмәткә чакырылучыларның </w:t>
      </w:r>
      <w:proofErr w:type="spellStart"/>
      <w:r w:rsidRPr="00446D2A">
        <w:rPr>
          <w:i/>
          <w:sz w:val="28"/>
          <w:szCs w:val="28"/>
        </w:rPr>
        <w:t>хатыннарына</w:t>
      </w:r>
      <w:proofErr w:type="spellEnd"/>
      <w:r w:rsidRPr="00446D2A">
        <w:rPr>
          <w:i/>
          <w:sz w:val="28"/>
          <w:szCs w:val="28"/>
        </w:rPr>
        <w:t xml:space="preserve"> пособие </w:t>
      </w:r>
      <w:proofErr w:type="spellStart"/>
      <w:r w:rsidRPr="00446D2A">
        <w:rPr>
          <w:i/>
          <w:sz w:val="28"/>
          <w:szCs w:val="28"/>
        </w:rPr>
        <w:t>бу</w:t>
      </w:r>
      <w:proofErr w:type="spellEnd"/>
      <w:r w:rsidRPr="00446D2A">
        <w:rPr>
          <w:i/>
          <w:sz w:val="28"/>
          <w:szCs w:val="28"/>
        </w:rPr>
        <w:t xml:space="preserve"> җаваплы </w:t>
      </w:r>
      <w:proofErr w:type="spellStart"/>
      <w:r w:rsidRPr="00446D2A">
        <w:rPr>
          <w:i/>
          <w:sz w:val="28"/>
          <w:szCs w:val="28"/>
        </w:rPr>
        <w:t>чорда</w:t>
      </w:r>
      <w:proofErr w:type="spellEnd"/>
      <w:r w:rsidRPr="00446D2A">
        <w:rPr>
          <w:i/>
          <w:sz w:val="28"/>
          <w:szCs w:val="28"/>
        </w:rPr>
        <w:t xml:space="preserve"> гаиләгә йөкләмәне киметергә ярдәм </w:t>
      </w:r>
      <w:proofErr w:type="gramStart"/>
      <w:r w:rsidRPr="00446D2A">
        <w:rPr>
          <w:i/>
          <w:sz w:val="28"/>
          <w:szCs w:val="28"/>
        </w:rPr>
        <w:t>ит</w:t>
      </w:r>
      <w:proofErr w:type="gramEnd"/>
      <w:r w:rsidRPr="00446D2A">
        <w:rPr>
          <w:i/>
          <w:sz w:val="28"/>
          <w:szCs w:val="28"/>
        </w:rPr>
        <w:t xml:space="preserve">ә һәм </w:t>
      </w:r>
      <w:proofErr w:type="spellStart"/>
      <w:r w:rsidRPr="00446D2A">
        <w:rPr>
          <w:i/>
          <w:sz w:val="28"/>
          <w:szCs w:val="28"/>
        </w:rPr>
        <w:t>булачак</w:t>
      </w:r>
      <w:proofErr w:type="spellEnd"/>
      <w:r w:rsidRPr="00446D2A">
        <w:rPr>
          <w:i/>
          <w:sz w:val="28"/>
          <w:szCs w:val="28"/>
        </w:rPr>
        <w:t xml:space="preserve"> әниләргә </w:t>
      </w:r>
      <w:proofErr w:type="spellStart"/>
      <w:r w:rsidRPr="00446D2A">
        <w:rPr>
          <w:i/>
          <w:sz w:val="28"/>
          <w:szCs w:val="28"/>
        </w:rPr>
        <w:t>финанс</w:t>
      </w:r>
      <w:proofErr w:type="spellEnd"/>
      <w:r w:rsidRPr="00446D2A">
        <w:rPr>
          <w:i/>
          <w:sz w:val="28"/>
          <w:szCs w:val="28"/>
        </w:rPr>
        <w:t xml:space="preserve"> </w:t>
      </w:r>
      <w:proofErr w:type="spellStart"/>
      <w:r w:rsidRPr="00446D2A">
        <w:rPr>
          <w:i/>
          <w:sz w:val="28"/>
          <w:szCs w:val="28"/>
        </w:rPr>
        <w:t>тотрыклылыгын</w:t>
      </w:r>
      <w:proofErr w:type="spellEnd"/>
      <w:r w:rsidRPr="00446D2A">
        <w:rPr>
          <w:i/>
          <w:sz w:val="28"/>
          <w:szCs w:val="28"/>
        </w:rPr>
        <w:t xml:space="preserve"> </w:t>
      </w:r>
      <w:proofErr w:type="spellStart"/>
      <w:r w:rsidRPr="00446D2A">
        <w:rPr>
          <w:i/>
          <w:sz w:val="28"/>
          <w:szCs w:val="28"/>
        </w:rPr>
        <w:t>гарантияли</w:t>
      </w:r>
      <w:proofErr w:type="spellEnd"/>
      <w:r w:rsidRPr="00446D2A">
        <w:rPr>
          <w:i/>
          <w:sz w:val="28"/>
          <w:szCs w:val="28"/>
        </w:rPr>
        <w:t>,”</w:t>
      </w:r>
      <w:r w:rsidRPr="00446D2A">
        <w:rPr>
          <w:sz w:val="28"/>
          <w:szCs w:val="28"/>
        </w:rPr>
        <w:t xml:space="preserve"> - </w:t>
      </w:r>
      <w:proofErr w:type="spellStart"/>
      <w:r w:rsidRPr="00446D2A">
        <w:rPr>
          <w:sz w:val="28"/>
          <w:szCs w:val="28"/>
        </w:rPr>
        <w:t>дип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ассызыклады</w:t>
      </w:r>
      <w:proofErr w:type="spellEnd"/>
      <w:r w:rsidRPr="00446D2A">
        <w:rPr>
          <w:sz w:val="28"/>
          <w:szCs w:val="28"/>
        </w:rPr>
        <w:t xml:space="preserve"> Россия </w:t>
      </w:r>
      <w:proofErr w:type="spellStart"/>
      <w:r w:rsidRPr="00446D2A">
        <w:rPr>
          <w:sz w:val="28"/>
          <w:szCs w:val="28"/>
        </w:rPr>
        <w:t>Социаль</w:t>
      </w:r>
      <w:proofErr w:type="spellEnd"/>
      <w:r w:rsidRPr="00446D2A">
        <w:rPr>
          <w:sz w:val="28"/>
          <w:szCs w:val="28"/>
        </w:rPr>
        <w:t xml:space="preserve"> фондының Татарстан </w:t>
      </w:r>
      <w:proofErr w:type="spellStart"/>
      <w:r w:rsidRPr="00446D2A">
        <w:rPr>
          <w:sz w:val="28"/>
          <w:szCs w:val="28"/>
        </w:rPr>
        <w:t>Республикасы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буенча</w:t>
      </w:r>
      <w:proofErr w:type="spellEnd"/>
      <w:r w:rsidRPr="00446D2A">
        <w:rPr>
          <w:sz w:val="28"/>
          <w:szCs w:val="28"/>
        </w:rPr>
        <w:t xml:space="preserve"> бүлеге идарәчесе Эдуард </w:t>
      </w:r>
      <w:proofErr w:type="spellStart"/>
      <w:r w:rsidRPr="00446D2A">
        <w:rPr>
          <w:sz w:val="28"/>
          <w:szCs w:val="28"/>
        </w:rPr>
        <w:t>Вафин</w:t>
      </w:r>
      <w:proofErr w:type="spellEnd"/>
      <w:r w:rsidRPr="00446D2A">
        <w:rPr>
          <w:sz w:val="28"/>
          <w:szCs w:val="28"/>
        </w:rPr>
        <w:t>.</w:t>
      </w:r>
    </w:p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  </w:t>
      </w:r>
      <w:proofErr w:type="spellStart"/>
      <w:r w:rsidRPr="00446D2A">
        <w:rPr>
          <w:sz w:val="28"/>
          <w:szCs w:val="28"/>
        </w:rPr>
        <w:t>Гариза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аны</w:t>
      </w:r>
      <w:proofErr w:type="spellEnd"/>
      <w:r w:rsidRPr="00446D2A">
        <w:rPr>
          <w:sz w:val="28"/>
          <w:szCs w:val="28"/>
        </w:rPr>
        <w:t xml:space="preserve"> теркәгәннән соң </w:t>
      </w:r>
      <w:proofErr w:type="spellStart"/>
      <w:r w:rsidRPr="00446D2A">
        <w:rPr>
          <w:sz w:val="28"/>
          <w:szCs w:val="28"/>
        </w:rPr>
        <w:t>ун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эш</w:t>
      </w:r>
      <w:proofErr w:type="spellEnd"/>
      <w:r w:rsidRPr="00446D2A">
        <w:rPr>
          <w:sz w:val="28"/>
          <w:szCs w:val="28"/>
        </w:rPr>
        <w:t xml:space="preserve"> көнендә карала. </w:t>
      </w:r>
      <w:proofErr w:type="spellStart"/>
      <w:r w:rsidRPr="00446D2A">
        <w:rPr>
          <w:sz w:val="28"/>
          <w:szCs w:val="28"/>
        </w:rPr>
        <w:t>Кайбер</w:t>
      </w:r>
      <w:proofErr w:type="spellEnd"/>
      <w:r w:rsidRPr="00446D2A">
        <w:rPr>
          <w:sz w:val="28"/>
          <w:szCs w:val="28"/>
        </w:rPr>
        <w:t xml:space="preserve">   мәгълүматлар җитмәгән </w:t>
      </w:r>
      <w:proofErr w:type="spellStart"/>
      <w:r w:rsidRPr="00446D2A">
        <w:rPr>
          <w:sz w:val="28"/>
          <w:szCs w:val="28"/>
        </w:rPr>
        <w:t>очракта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карау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вакыты</w:t>
      </w:r>
      <w:proofErr w:type="spellEnd"/>
      <w:r w:rsidRPr="00446D2A">
        <w:rPr>
          <w:sz w:val="28"/>
          <w:szCs w:val="28"/>
        </w:rPr>
        <w:t xml:space="preserve">  </w:t>
      </w:r>
      <w:proofErr w:type="spellStart"/>
      <w:r w:rsidRPr="00446D2A">
        <w:rPr>
          <w:sz w:val="28"/>
          <w:szCs w:val="28"/>
        </w:rPr>
        <w:t>егерме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эш</w:t>
      </w:r>
      <w:proofErr w:type="spellEnd"/>
      <w:r w:rsidRPr="00446D2A">
        <w:rPr>
          <w:sz w:val="28"/>
          <w:szCs w:val="28"/>
        </w:rPr>
        <w:t xml:space="preserve"> көненә кадә</w:t>
      </w:r>
      <w:proofErr w:type="gramStart"/>
      <w:r w:rsidRPr="00446D2A">
        <w:rPr>
          <w:sz w:val="28"/>
          <w:szCs w:val="28"/>
        </w:rPr>
        <w:t>р</w:t>
      </w:r>
      <w:proofErr w:type="gram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озайтылырга</w:t>
      </w:r>
      <w:proofErr w:type="spellEnd"/>
      <w:r w:rsidRPr="00446D2A">
        <w:rPr>
          <w:sz w:val="28"/>
          <w:szCs w:val="28"/>
        </w:rPr>
        <w:t xml:space="preserve"> мөмкин. </w:t>
      </w:r>
      <w:proofErr w:type="gramStart"/>
      <w:r w:rsidRPr="00446D2A">
        <w:rPr>
          <w:sz w:val="28"/>
          <w:szCs w:val="28"/>
        </w:rPr>
        <w:t xml:space="preserve">Уңай </w:t>
      </w:r>
      <w:proofErr w:type="spellStart"/>
      <w:r w:rsidRPr="00446D2A">
        <w:rPr>
          <w:sz w:val="28"/>
          <w:szCs w:val="28"/>
        </w:rPr>
        <w:t>карар</w:t>
      </w:r>
      <w:proofErr w:type="spellEnd"/>
      <w:r w:rsidRPr="00446D2A">
        <w:rPr>
          <w:sz w:val="28"/>
          <w:szCs w:val="28"/>
        </w:rPr>
        <w:t xml:space="preserve"> кабул ителгәннән соң, </w:t>
      </w:r>
      <w:proofErr w:type="spellStart"/>
      <w:r w:rsidRPr="00446D2A">
        <w:rPr>
          <w:sz w:val="28"/>
          <w:szCs w:val="28"/>
        </w:rPr>
        <w:t>акча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биш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эш</w:t>
      </w:r>
      <w:proofErr w:type="spellEnd"/>
      <w:r w:rsidRPr="00446D2A">
        <w:rPr>
          <w:sz w:val="28"/>
          <w:szCs w:val="28"/>
        </w:rPr>
        <w:t xml:space="preserve"> көне дәвамында күчерелә. Дөрес  мәгълүматлар күрсәтелмәгән яисә </w:t>
      </w:r>
      <w:proofErr w:type="spellStart"/>
      <w:r w:rsidRPr="00446D2A">
        <w:rPr>
          <w:sz w:val="28"/>
          <w:szCs w:val="28"/>
        </w:rPr>
        <w:t>тиешле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срокларда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документлар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тапшырылмаган</w:t>
      </w:r>
      <w:proofErr w:type="spellEnd"/>
      <w:r w:rsidRPr="00446D2A">
        <w:rPr>
          <w:sz w:val="28"/>
          <w:szCs w:val="28"/>
        </w:rPr>
        <w:t xml:space="preserve">  </w:t>
      </w:r>
      <w:proofErr w:type="spellStart"/>
      <w:r w:rsidRPr="00446D2A">
        <w:rPr>
          <w:sz w:val="28"/>
          <w:szCs w:val="28"/>
        </w:rPr>
        <w:t>очракта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гариза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буенча</w:t>
      </w:r>
      <w:proofErr w:type="spellEnd"/>
      <w:r w:rsidRPr="00446D2A">
        <w:rPr>
          <w:sz w:val="28"/>
          <w:szCs w:val="28"/>
        </w:rPr>
        <w:t xml:space="preserve"> тискәре </w:t>
      </w:r>
      <w:proofErr w:type="spellStart"/>
      <w:r w:rsidRPr="00446D2A">
        <w:rPr>
          <w:sz w:val="28"/>
          <w:szCs w:val="28"/>
        </w:rPr>
        <w:t>карар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чыгарыла</w:t>
      </w:r>
      <w:proofErr w:type="spellEnd"/>
      <w:r w:rsidRPr="00446D2A">
        <w:rPr>
          <w:sz w:val="28"/>
          <w:szCs w:val="28"/>
        </w:rPr>
        <w:t xml:space="preserve">. </w:t>
      </w:r>
      <w:proofErr w:type="gramEnd"/>
    </w:p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   </w:t>
      </w:r>
      <w:proofErr w:type="spellStart"/>
      <w:r w:rsidRPr="00446D2A">
        <w:rPr>
          <w:sz w:val="28"/>
          <w:szCs w:val="28"/>
        </w:rPr>
        <w:t>Шуны</w:t>
      </w:r>
      <w:proofErr w:type="spellEnd"/>
      <w:r w:rsidRPr="00446D2A">
        <w:rPr>
          <w:sz w:val="28"/>
          <w:szCs w:val="28"/>
        </w:rPr>
        <w:t xml:space="preserve"> </w:t>
      </w:r>
      <w:proofErr w:type="gramStart"/>
      <w:r w:rsidRPr="00446D2A">
        <w:rPr>
          <w:sz w:val="28"/>
          <w:szCs w:val="28"/>
        </w:rPr>
        <w:t>ист</w:t>
      </w:r>
      <w:proofErr w:type="gramEnd"/>
      <w:r w:rsidRPr="00446D2A">
        <w:rPr>
          <w:sz w:val="28"/>
          <w:szCs w:val="28"/>
        </w:rPr>
        <w:t xml:space="preserve">ә </w:t>
      </w:r>
      <w:proofErr w:type="spellStart"/>
      <w:r w:rsidRPr="00446D2A">
        <w:rPr>
          <w:sz w:val="28"/>
          <w:szCs w:val="28"/>
        </w:rPr>
        <w:t>тотарга</w:t>
      </w:r>
      <w:proofErr w:type="spellEnd"/>
      <w:r w:rsidRPr="00446D2A">
        <w:rPr>
          <w:sz w:val="28"/>
          <w:szCs w:val="28"/>
        </w:rPr>
        <w:t xml:space="preserve"> кирәк: </w:t>
      </w:r>
      <w:proofErr w:type="spellStart"/>
      <w:r w:rsidRPr="00446D2A">
        <w:rPr>
          <w:sz w:val="28"/>
          <w:szCs w:val="28"/>
        </w:rPr>
        <w:t>гаризаны</w:t>
      </w:r>
      <w:proofErr w:type="spellEnd"/>
      <w:r w:rsidRPr="00446D2A">
        <w:rPr>
          <w:sz w:val="28"/>
          <w:szCs w:val="28"/>
        </w:rPr>
        <w:t xml:space="preserve"> ирнең хезмәт </w:t>
      </w:r>
      <w:proofErr w:type="spellStart"/>
      <w:r w:rsidRPr="00446D2A">
        <w:rPr>
          <w:sz w:val="28"/>
          <w:szCs w:val="28"/>
        </w:rPr>
        <w:t>срогы</w:t>
      </w:r>
      <w:proofErr w:type="spellEnd"/>
      <w:r w:rsidRPr="00446D2A">
        <w:rPr>
          <w:sz w:val="28"/>
          <w:szCs w:val="28"/>
        </w:rPr>
        <w:t xml:space="preserve"> тәмамланганнан  соң </w:t>
      </w:r>
      <w:proofErr w:type="spellStart"/>
      <w:r w:rsidRPr="00446D2A">
        <w:rPr>
          <w:sz w:val="28"/>
          <w:szCs w:val="28"/>
        </w:rPr>
        <w:t>алты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айдан</w:t>
      </w:r>
      <w:proofErr w:type="spellEnd"/>
      <w:r w:rsidRPr="00446D2A">
        <w:rPr>
          <w:sz w:val="28"/>
          <w:szCs w:val="28"/>
        </w:rPr>
        <w:t xml:space="preserve"> да соңга </w:t>
      </w:r>
      <w:proofErr w:type="spellStart"/>
      <w:r w:rsidRPr="00446D2A">
        <w:rPr>
          <w:sz w:val="28"/>
          <w:szCs w:val="28"/>
        </w:rPr>
        <w:t>калмыйча</w:t>
      </w:r>
      <w:proofErr w:type="spellEnd"/>
      <w:r w:rsidRPr="00446D2A">
        <w:rPr>
          <w:sz w:val="28"/>
          <w:szCs w:val="28"/>
        </w:rPr>
        <w:t xml:space="preserve"> бирергә кирәк. Рәсмиләштерү өчен </w:t>
      </w:r>
      <w:proofErr w:type="spellStart"/>
      <w:r w:rsidRPr="00446D2A">
        <w:rPr>
          <w:sz w:val="28"/>
          <w:szCs w:val="28"/>
        </w:rPr>
        <w:t>никах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турында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таныклык</w:t>
      </w:r>
      <w:proofErr w:type="spellEnd"/>
      <w:r w:rsidRPr="00446D2A">
        <w:rPr>
          <w:sz w:val="28"/>
          <w:szCs w:val="28"/>
        </w:rPr>
        <w:t xml:space="preserve"> күчермәсе, йөклелек </w:t>
      </w:r>
      <w:proofErr w:type="spellStart"/>
      <w:r w:rsidRPr="00446D2A">
        <w:rPr>
          <w:sz w:val="28"/>
          <w:szCs w:val="28"/>
        </w:rPr>
        <w:t>вакыты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lastRenderedPageBreak/>
        <w:t>турында</w:t>
      </w:r>
      <w:proofErr w:type="spellEnd"/>
      <w:r w:rsidRPr="00446D2A">
        <w:rPr>
          <w:sz w:val="28"/>
          <w:szCs w:val="28"/>
        </w:rPr>
        <w:t xml:space="preserve"> белешмәләр (</w:t>
      </w:r>
      <w:proofErr w:type="spellStart"/>
      <w:r w:rsidRPr="00446D2A">
        <w:rPr>
          <w:sz w:val="28"/>
          <w:szCs w:val="28"/>
        </w:rPr>
        <w:t>алар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социаль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фондка</w:t>
      </w:r>
      <w:proofErr w:type="spellEnd"/>
      <w:r w:rsidRPr="00446D2A">
        <w:rPr>
          <w:sz w:val="28"/>
          <w:szCs w:val="28"/>
        </w:rPr>
        <w:t xml:space="preserve"> автомат рәвештә керә), </w:t>
      </w:r>
      <w:proofErr w:type="spellStart"/>
      <w:r w:rsidRPr="00446D2A">
        <w:rPr>
          <w:sz w:val="28"/>
          <w:szCs w:val="28"/>
        </w:rPr>
        <w:t>шулай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ук</w:t>
      </w:r>
      <w:proofErr w:type="spellEnd"/>
      <w:r w:rsidRPr="00446D2A">
        <w:rPr>
          <w:sz w:val="28"/>
          <w:szCs w:val="28"/>
        </w:rPr>
        <w:t xml:space="preserve"> ирнең хәрби хезмәткә </w:t>
      </w:r>
      <w:proofErr w:type="spellStart"/>
      <w:r w:rsidRPr="00446D2A">
        <w:rPr>
          <w:sz w:val="28"/>
          <w:szCs w:val="28"/>
        </w:rPr>
        <w:t>чакырылуы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турында</w:t>
      </w:r>
      <w:proofErr w:type="spellEnd"/>
      <w:r w:rsidRPr="00446D2A">
        <w:rPr>
          <w:sz w:val="28"/>
          <w:szCs w:val="28"/>
        </w:rPr>
        <w:t xml:space="preserve"> хәрби часть, хәрби комиссариат яки хәрби </w:t>
      </w:r>
      <w:proofErr w:type="spellStart"/>
      <w:r w:rsidRPr="00446D2A">
        <w:rPr>
          <w:sz w:val="28"/>
          <w:szCs w:val="28"/>
        </w:rPr>
        <w:t>белем</w:t>
      </w:r>
      <w:proofErr w:type="spellEnd"/>
      <w:r w:rsidRPr="00446D2A">
        <w:rPr>
          <w:sz w:val="28"/>
          <w:szCs w:val="28"/>
        </w:rPr>
        <w:t xml:space="preserve"> бирү оешмасының хәрби хеәмәт </w:t>
      </w:r>
      <w:proofErr w:type="spellStart"/>
      <w:r w:rsidRPr="00446D2A">
        <w:rPr>
          <w:sz w:val="28"/>
          <w:szCs w:val="28"/>
        </w:rPr>
        <w:t>срогын</w:t>
      </w:r>
      <w:proofErr w:type="spellEnd"/>
      <w:r w:rsidRPr="00446D2A">
        <w:rPr>
          <w:sz w:val="28"/>
          <w:szCs w:val="28"/>
        </w:rPr>
        <w:t xml:space="preserve"> күрсәтеп биргән белешмәсе талә</w:t>
      </w:r>
      <w:proofErr w:type="gramStart"/>
      <w:r w:rsidRPr="00446D2A">
        <w:rPr>
          <w:sz w:val="28"/>
          <w:szCs w:val="28"/>
        </w:rPr>
        <w:t>п</w:t>
      </w:r>
      <w:proofErr w:type="gramEnd"/>
      <w:r w:rsidRPr="00446D2A">
        <w:rPr>
          <w:sz w:val="28"/>
          <w:szCs w:val="28"/>
        </w:rPr>
        <w:t xml:space="preserve"> ителәчәк.</w:t>
      </w:r>
    </w:p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 Россия </w:t>
      </w:r>
      <w:proofErr w:type="spellStart"/>
      <w:r w:rsidRPr="00446D2A">
        <w:rPr>
          <w:sz w:val="28"/>
          <w:szCs w:val="28"/>
        </w:rPr>
        <w:t>Социаль</w:t>
      </w:r>
      <w:proofErr w:type="spellEnd"/>
      <w:r w:rsidRPr="00446D2A">
        <w:rPr>
          <w:sz w:val="28"/>
          <w:szCs w:val="28"/>
        </w:rPr>
        <w:t xml:space="preserve"> фондының Татарстан </w:t>
      </w:r>
      <w:proofErr w:type="spellStart"/>
      <w:r w:rsidRPr="00446D2A">
        <w:rPr>
          <w:sz w:val="28"/>
          <w:szCs w:val="28"/>
        </w:rPr>
        <w:t>Республикасы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буенча</w:t>
      </w:r>
      <w:proofErr w:type="spellEnd"/>
      <w:r w:rsidRPr="00446D2A">
        <w:rPr>
          <w:sz w:val="28"/>
          <w:szCs w:val="28"/>
        </w:rPr>
        <w:t xml:space="preserve"> бүлеге күрсәтә </w:t>
      </w:r>
      <w:proofErr w:type="spellStart"/>
      <w:r w:rsidRPr="00446D2A">
        <w:rPr>
          <w:sz w:val="28"/>
          <w:szCs w:val="28"/>
        </w:rPr>
        <w:t>торган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социаль</w:t>
      </w:r>
      <w:proofErr w:type="spellEnd"/>
      <w:r w:rsidRPr="00446D2A">
        <w:rPr>
          <w:sz w:val="28"/>
          <w:szCs w:val="28"/>
        </w:rPr>
        <w:t xml:space="preserve"> ярдәм </w:t>
      </w:r>
      <w:proofErr w:type="spellStart"/>
      <w:r w:rsidRPr="00446D2A">
        <w:rPr>
          <w:sz w:val="28"/>
          <w:szCs w:val="28"/>
        </w:rPr>
        <w:t>чаралары</w:t>
      </w:r>
      <w:proofErr w:type="spellEnd"/>
      <w:r w:rsidRPr="00446D2A">
        <w:rPr>
          <w:sz w:val="28"/>
          <w:szCs w:val="28"/>
        </w:rPr>
        <w:t>, түләү</w:t>
      </w:r>
      <w:proofErr w:type="gramStart"/>
      <w:r w:rsidRPr="00446D2A">
        <w:rPr>
          <w:sz w:val="28"/>
          <w:szCs w:val="28"/>
        </w:rPr>
        <w:t>л</w:t>
      </w:r>
      <w:proofErr w:type="gramEnd"/>
      <w:r w:rsidRPr="00446D2A">
        <w:rPr>
          <w:sz w:val="28"/>
          <w:szCs w:val="28"/>
        </w:rPr>
        <w:t xml:space="preserve">әр һәм хезмәт күрсәтү  </w:t>
      </w:r>
      <w:proofErr w:type="spellStart"/>
      <w:r w:rsidRPr="00446D2A">
        <w:rPr>
          <w:sz w:val="28"/>
          <w:szCs w:val="28"/>
        </w:rPr>
        <w:t>турында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тулы</w:t>
      </w:r>
      <w:proofErr w:type="spellEnd"/>
      <w:r w:rsidRPr="00446D2A">
        <w:rPr>
          <w:sz w:val="28"/>
          <w:szCs w:val="28"/>
        </w:rPr>
        <w:t xml:space="preserve"> һәм дөрес мәгълүматны </w:t>
      </w:r>
      <w:r w:rsidRPr="00446D2A">
        <w:rPr>
          <w:color w:val="0000FF"/>
          <w:sz w:val="28"/>
          <w:szCs w:val="28"/>
        </w:rPr>
        <w:t xml:space="preserve">СФР </w:t>
      </w:r>
      <w:proofErr w:type="spellStart"/>
      <w:r w:rsidRPr="00446D2A">
        <w:rPr>
          <w:color w:val="0000FF"/>
          <w:sz w:val="28"/>
          <w:szCs w:val="28"/>
        </w:rPr>
        <w:t>сайтында</w:t>
      </w:r>
      <w:proofErr w:type="spellEnd"/>
      <w:r w:rsidRPr="00446D2A">
        <w:rPr>
          <w:sz w:val="28"/>
          <w:szCs w:val="28"/>
        </w:rPr>
        <w:t xml:space="preserve"> һәм </w:t>
      </w:r>
      <w:proofErr w:type="spellStart"/>
      <w:r w:rsidRPr="00446D2A">
        <w:rPr>
          <w:sz w:val="28"/>
          <w:szCs w:val="28"/>
        </w:rPr>
        <w:t>социаль</w:t>
      </w:r>
      <w:proofErr w:type="spellEnd"/>
      <w:r w:rsidRPr="00446D2A">
        <w:rPr>
          <w:sz w:val="28"/>
          <w:szCs w:val="28"/>
        </w:rPr>
        <w:t xml:space="preserve"> челтәрләрдәге </w:t>
      </w:r>
      <w:proofErr w:type="spellStart"/>
      <w:r w:rsidRPr="00446D2A">
        <w:rPr>
          <w:color w:val="0000FF"/>
          <w:sz w:val="28"/>
          <w:szCs w:val="28"/>
        </w:rPr>
        <w:t>ВКонтакте</w:t>
      </w:r>
      <w:proofErr w:type="spellEnd"/>
      <w:r w:rsidRPr="00446D2A">
        <w:rPr>
          <w:color w:val="0000FF"/>
          <w:sz w:val="28"/>
          <w:szCs w:val="28"/>
        </w:rPr>
        <w:t>, Одноклассники</w:t>
      </w:r>
      <w:r w:rsidRPr="00446D2A">
        <w:rPr>
          <w:sz w:val="28"/>
          <w:szCs w:val="28"/>
        </w:rPr>
        <w:t xml:space="preserve"> и </w:t>
      </w:r>
      <w:proofErr w:type="spellStart"/>
      <w:r w:rsidRPr="00446D2A">
        <w:rPr>
          <w:color w:val="0000FF"/>
          <w:sz w:val="28"/>
          <w:szCs w:val="28"/>
        </w:rPr>
        <w:t>Телеграм</w:t>
      </w:r>
      <w:proofErr w:type="spellEnd"/>
      <w:r w:rsidRPr="00446D2A">
        <w:rPr>
          <w:sz w:val="28"/>
          <w:szCs w:val="28"/>
        </w:rPr>
        <w:t xml:space="preserve"> рәсми </w:t>
      </w:r>
      <w:proofErr w:type="spellStart"/>
      <w:r w:rsidRPr="00446D2A">
        <w:rPr>
          <w:sz w:val="28"/>
          <w:szCs w:val="28"/>
        </w:rPr>
        <w:t>аккаунтларда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табарга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була</w:t>
      </w:r>
      <w:proofErr w:type="spellEnd"/>
      <w:r w:rsidRPr="00446D2A">
        <w:rPr>
          <w:sz w:val="28"/>
          <w:szCs w:val="28"/>
        </w:rPr>
        <w:t>.</w:t>
      </w:r>
    </w:p>
    <w:p w:rsidR="00446D2A" w:rsidRPr="00446D2A" w:rsidRDefault="00446D2A" w:rsidP="00446D2A">
      <w:pPr>
        <w:spacing w:line="360" w:lineRule="auto"/>
        <w:jc w:val="both"/>
        <w:rPr>
          <w:sz w:val="28"/>
          <w:szCs w:val="28"/>
        </w:rPr>
      </w:pPr>
      <w:r w:rsidRPr="00446D2A">
        <w:rPr>
          <w:sz w:val="28"/>
          <w:szCs w:val="28"/>
        </w:rPr>
        <w:t xml:space="preserve">           Өстәмә </w:t>
      </w:r>
      <w:proofErr w:type="gramStart"/>
      <w:r w:rsidRPr="00446D2A">
        <w:rPr>
          <w:sz w:val="28"/>
          <w:szCs w:val="28"/>
        </w:rPr>
        <w:t>м</w:t>
      </w:r>
      <w:proofErr w:type="gramEnd"/>
      <w:r w:rsidRPr="00446D2A">
        <w:rPr>
          <w:sz w:val="28"/>
          <w:szCs w:val="28"/>
        </w:rPr>
        <w:t xml:space="preserve">әгълүмат яки консультация </w:t>
      </w:r>
      <w:proofErr w:type="spellStart"/>
      <w:r w:rsidRPr="00446D2A">
        <w:rPr>
          <w:sz w:val="28"/>
          <w:szCs w:val="28"/>
        </w:rPr>
        <w:t>алу</w:t>
      </w:r>
      <w:proofErr w:type="spellEnd"/>
      <w:r w:rsidRPr="00446D2A">
        <w:rPr>
          <w:sz w:val="28"/>
          <w:szCs w:val="28"/>
        </w:rPr>
        <w:t xml:space="preserve"> өчен </w:t>
      </w:r>
      <w:proofErr w:type="spellStart"/>
      <w:r w:rsidRPr="00446D2A">
        <w:rPr>
          <w:sz w:val="28"/>
          <w:szCs w:val="28"/>
        </w:rPr>
        <w:t>гражданнар</w:t>
      </w:r>
      <w:proofErr w:type="spellEnd"/>
      <w:r w:rsidRPr="00446D2A">
        <w:rPr>
          <w:sz w:val="28"/>
          <w:szCs w:val="28"/>
        </w:rPr>
        <w:t xml:space="preserve">- 8 800 100 0001 телефоны </w:t>
      </w:r>
      <w:proofErr w:type="spellStart"/>
      <w:r w:rsidRPr="00446D2A">
        <w:rPr>
          <w:sz w:val="28"/>
          <w:szCs w:val="28"/>
        </w:rPr>
        <w:t>буенча</w:t>
      </w:r>
      <w:proofErr w:type="spellEnd"/>
      <w:r w:rsidRPr="00446D2A">
        <w:rPr>
          <w:sz w:val="28"/>
          <w:szCs w:val="28"/>
        </w:rPr>
        <w:t xml:space="preserve">  бердәм контакт-үзәк </w:t>
      </w:r>
      <w:proofErr w:type="spellStart"/>
      <w:r w:rsidRPr="00446D2A">
        <w:rPr>
          <w:sz w:val="28"/>
          <w:szCs w:val="28"/>
        </w:rPr>
        <w:t>операторларына</w:t>
      </w:r>
      <w:proofErr w:type="spellEnd"/>
      <w:r w:rsidRPr="00446D2A">
        <w:rPr>
          <w:sz w:val="28"/>
          <w:szCs w:val="28"/>
        </w:rPr>
        <w:t xml:space="preserve"> мөрәҗәгать итә ала (төбәк </w:t>
      </w:r>
      <w:proofErr w:type="spellStart"/>
      <w:r w:rsidRPr="00446D2A">
        <w:rPr>
          <w:sz w:val="28"/>
          <w:szCs w:val="28"/>
        </w:rPr>
        <w:t>линиясе</w:t>
      </w:r>
      <w:proofErr w:type="spellEnd"/>
      <w:r w:rsidRPr="00446D2A">
        <w:rPr>
          <w:sz w:val="28"/>
          <w:szCs w:val="28"/>
        </w:rPr>
        <w:t xml:space="preserve"> тәүлек буе </w:t>
      </w:r>
      <w:proofErr w:type="spellStart"/>
      <w:r w:rsidRPr="00446D2A">
        <w:rPr>
          <w:sz w:val="28"/>
          <w:szCs w:val="28"/>
        </w:rPr>
        <w:t>эшли</w:t>
      </w:r>
      <w:proofErr w:type="spellEnd"/>
      <w:r w:rsidRPr="00446D2A">
        <w:rPr>
          <w:sz w:val="28"/>
          <w:szCs w:val="28"/>
        </w:rPr>
        <w:t xml:space="preserve"> - 24/7, </w:t>
      </w:r>
      <w:proofErr w:type="spellStart"/>
      <w:r w:rsidRPr="00446D2A">
        <w:rPr>
          <w:sz w:val="28"/>
          <w:szCs w:val="28"/>
        </w:rPr>
        <w:t>шалтырату</w:t>
      </w:r>
      <w:proofErr w:type="spellEnd"/>
      <w:r w:rsidRPr="00446D2A">
        <w:rPr>
          <w:sz w:val="28"/>
          <w:szCs w:val="28"/>
        </w:rPr>
        <w:t xml:space="preserve"> </w:t>
      </w:r>
      <w:proofErr w:type="spellStart"/>
      <w:r w:rsidRPr="00446D2A">
        <w:rPr>
          <w:sz w:val="28"/>
          <w:szCs w:val="28"/>
        </w:rPr>
        <w:t>бушлай</w:t>
      </w:r>
      <w:proofErr w:type="spellEnd"/>
      <w:r w:rsidRPr="00446D2A">
        <w:rPr>
          <w:sz w:val="28"/>
          <w:szCs w:val="28"/>
        </w:rPr>
        <w:t>).</w:t>
      </w:r>
    </w:p>
    <w:sectPr w:rsidR="00446D2A" w:rsidRPr="00446D2A" w:rsidSect="00B6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D2A"/>
    <w:rsid w:val="00446D2A"/>
    <w:rsid w:val="00B6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2025-09-15T13:26:00Z</dcterms:created>
  <dcterms:modified xsi:type="dcterms:W3CDTF">2025-09-15T13:30:00Z</dcterms:modified>
</cp:coreProperties>
</file>